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B4" w:rsidRDefault="001572B4" w:rsidP="001572B4">
      <w:pPr>
        <w:spacing w:after="0"/>
        <w:ind w:left="720" w:firstLine="720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CHRIST COLLEGE (AUTONOMOUS), IRINJALAKUDA</w:t>
      </w:r>
    </w:p>
    <w:p w:rsidR="008D3CA7" w:rsidRDefault="008D3CA7" w:rsidP="001572B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INTERNATIONAL CONFERENCE ON MARKET LIQUIDITY IN A GLOBALIZED WORLD</w:t>
      </w:r>
    </w:p>
    <w:p w:rsidR="001572B4" w:rsidRDefault="008D3CA7" w:rsidP="001572B4">
      <w:pPr>
        <w:spacing w:after="0"/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December 14-15, 2018</w:t>
      </w:r>
    </w:p>
    <w:p w:rsidR="008D3CA7" w:rsidRDefault="008D3CA7" w:rsidP="001572B4">
      <w:pPr>
        <w:spacing w:after="0"/>
        <w:ind w:left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</w:t>
      </w:r>
      <w:r w:rsidR="00BE35AA">
        <w:rPr>
          <w:rFonts w:ascii="Times New Roman" w:hAnsi="Times New Roman" w:cs="Times New Roman"/>
          <w:b/>
        </w:rPr>
        <w:t>ME</w:t>
      </w:r>
      <w:r>
        <w:rPr>
          <w:rFonts w:ascii="Times New Roman" w:hAnsi="Times New Roman" w:cs="Times New Roman"/>
          <w:b/>
        </w:rPr>
        <w:t xml:space="preserve"> SCHEDULE</w:t>
      </w:r>
    </w:p>
    <w:p w:rsidR="008D3CA7" w:rsidRDefault="008D3CA7" w:rsidP="001572B4">
      <w:pPr>
        <w:spacing w:after="0"/>
        <w:rPr>
          <w:rFonts w:ascii="Times New Roman" w:hAnsi="Times New Roman" w:cs="Times New Roman"/>
        </w:rPr>
      </w:pPr>
    </w:p>
    <w:p w:rsidR="008D3CA7" w:rsidRDefault="008D3CA7" w:rsidP="001572B4">
      <w:pPr>
        <w:spacing w:after="0"/>
        <w:ind w:left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Date: December 14, 2018</w:t>
      </w:r>
    </w:p>
    <w:p w:rsidR="008D3CA7" w:rsidRDefault="008D3CA7" w:rsidP="001572B4">
      <w:pPr>
        <w:spacing w:after="0"/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Venue: Fr. Jose T.M.CMI Seminar Hall, Christ College</w:t>
      </w:r>
      <w:r w:rsidR="00D40EB7">
        <w:rPr>
          <w:rFonts w:ascii="Times New Roman" w:hAnsi="Times New Roman" w:cs="Times New Roman"/>
          <w:b/>
        </w:rPr>
        <w:t xml:space="preserve"> (Autonomous)</w:t>
      </w:r>
      <w:r>
        <w:rPr>
          <w:rFonts w:ascii="Times New Roman" w:hAnsi="Times New Roman" w:cs="Times New Roman"/>
          <w:b/>
        </w:rPr>
        <w:t>, Irinjalakuda</w:t>
      </w:r>
    </w:p>
    <w:p w:rsidR="008D3CA7" w:rsidRDefault="008D3CA7" w:rsidP="001572B4">
      <w:pPr>
        <w:spacing w:after="0"/>
        <w:rPr>
          <w:rFonts w:ascii="Times New Roman" w:hAnsi="Times New Roman" w:cs="Times New Roman"/>
        </w:rPr>
      </w:pPr>
    </w:p>
    <w:p w:rsidR="008D3CA7" w:rsidRDefault="00092212" w:rsidP="008D3CA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9:30 am to 11.0</w:t>
      </w:r>
      <w:r w:rsidR="008D3CA7">
        <w:rPr>
          <w:rFonts w:ascii="Times New Roman" w:hAnsi="Times New Roman" w:cs="Times New Roman"/>
        </w:rPr>
        <w:t xml:space="preserve">0 am   </w:t>
      </w:r>
      <w:r w:rsidR="008D3CA7">
        <w:rPr>
          <w:rFonts w:ascii="Times New Roman" w:hAnsi="Times New Roman" w:cs="Times New Roman"/>
        </w:rPr>
        <w:tab/>
      </w:r>
      <w:r w:rsidR="008D3CA7">
        <w:rPr>
          <w:rFonts w:ascii="Times New Roman" w:hAnsi="Times New Roman" w:cs="Times New Roman"/>
        </w:rPr>
        <w:tab/>
        <w:t xml:space="preserve">:   Inauguration Session by  </w:t>
      </w:r>
      <w:r w:rsidR="008D3CA7">
        <w:rPr>
          <w:rFonts w:ascii="Times New Roman" w:hAnsi="Times New Roman" w:cs="Times New Roman"/>
          <w:b/>
        </w:rPr>
        <w:t xml:space="preserve"> Prof. Thomas Winfried </w:t>
      </w:r>
      <w:proofErr w:type="spellStart"/>
      <w:r w:rsidR="008D3CA7">
        <w:rPr>
          <w:rFonts w:ascii="Times New Roman" w:hAnsi="Times New Roman" w:cs="Times New Roman"/>
          <w:b/>
        </w:rPr>
        <w:t>MenkoPogge</w:t>
      </w:r>
      <w:proofErr w:type="spellEnd"/>
      <w:r w:rsidR="008D3CA7">
        <w:rPr>
          <w:rFonts w:ascii="Times New Roman" w:hAnsi="Times New Roman" w:cs="Times New Roman"/>
          <w:b/>
        </w:rPr>
        <w:t xml:space="preserve">, Yale </w:t>
      </w:r>
    </w:p>
    <w:p w:rsidR="008D3CA7" w:rsidRDefault="008D3CA7" w:rsidP="008D3CA7">
      <w:pPr>
        <w:spacing w:after="0"/>
        <w:ind w:left="288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University ,U.S.A</w:t>
      </w:r>
      <w:proofErr w:type="gramEnd"/>
    </w:p>
    <w:p w:rsidR="008D3CA7" w:rsidRDefault="008D3CA7" w:rsidP="008D3CA7">
      <w:pPr>
        <w:spacing w:after="0"/>
        <w:ind w:left="2880"/>
        <w:rPr>
          <w:rFonts w:ascii="Times New Roman" w:hAnsi="Times New Roman" w:cs="Times New Roman"/>
          <w:b/>
        </w:rPr>
      </w:pPr>
    </w:p>
    <w:p w:rsidR="008D3CA7" w:rsidRDefault="00B75E60" w:rsidP="008D3CA7">
      <w:pPr>
        <w:spacing w:after="0"/>
        <w:ind w:left="2160" w:hanging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11.00</w:t>
      </w:r>
      <w:r w:rsidR="008D3CA7">
        <w:rPr>
          <w:rFonts w:ascii="Times New Roman" w:hAnsi="Times New Roman" w:cs="Times New Roman"/>
        </w:rPr>
        <w:t xml:space="preserve"> am to 12.30 pm</w:t>
      </w:r>
      <w:r w:rsidR="008D3CA7">
        <w:rPr>
          <w:rFonts w:ascii="Times New Roman" w:hAnsi="Times New Roman" w:cs="Times New Roman"/>
        </w:rPr>
        <w:tab/>
      </w:r>
      <w:r w:rsidR="008D3CA7">
        <w:rPr>
          <w:rFonts w:ascii="Times New Roman" w:hAnsi="Times New Roman" w:cs="Times New Roman"/>
        </w:rPr>
        <w:tab/>
        <w:t xml:space="preserve">:   Keynote Address on </w:t>
      </w:r>
      <w:r w:rsidR="008D3CA7">
        <w:rPr>
          <w:rFonts w:ascii="Times New Roman" w:hAnsi="Times New Roman" w:cs="Times New Roman"/>
          <w:b/>
        </w:rPr>
        <w:t xml:space="preserve">Debt Market Liquidity </w:t>
      </w:r>
      <w:r w:rsidR="008D3CA7">
        <w:rPr>
          <w:rFonts w:ascii="Times New Roman" w:hAnsi="Times New Roman" w:cs="Times New Roman"/>
        </w:rPr>
        <w:t xml:space="preserve">by </w:t>
      </w:r>
      <w:r w:rsidR="008D3CA7">
        <w:rPr>
          <w:rFonts w:ascii="Times New Roman" w:hAnsi="Times New Roman" w:cs="Times New Roman"/>
          <w:b/>
        </w:rPr>
        <w:t xml:space="preserve">Dr. P. Krishna </w:t>
      </w:r>
    </w:p>
    <w:p w:rsidR="008D3CA7" w:rsidRDefault="008D3CA7" w:rsidP="008D3CA7">
      <w:pPr>
        <w:spacing w:after="0"/>
        <w:ind w:left="288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Prasanna</w:t>
      </w:r>
      <w:proofErr w:type="spellEnd"/>
      <w:proofErr w:type="gramStart"/>
      <w:r>
        <w:rPr>
          <w:rFonts w:ascii="Times New Roman" w:hAnsi="Times New Roman" w:cs="Times New Roman"/>
          <w:b/>
        </w:rPr>
        <w:t>,  Professor</w:t>
      </w:r>
      <w:proofErr w:type="gramEnd"/>
      <w:r>
        <w:rPr>
          <w:rFonts w:ascii="Times New Roman" w:hAnsi="Times New Roman" w:cs="Times New Roman"/>
          <w:b/>
        </w:rPr>
        <w:t>, Departmen</w:t>
      </w:r>
      <w:r w:rsidR="00465E36">
        <w:rPr>
          <w:rFonts w:ascii="Times New Roman" w:hAnsi="Times New Roman" w:cs="Times New Roman"/>
          <w:b/>
        </w:rPr>
        <w:t xml:space="preserve">t of Management  Studies,  IIT </w:t>
      </w:r>
      <w:r>
        <w:rPr>
          <w:rFonts w:ascii="Times New Roman" w:hAnsi="Times New Roman" w:cs="Times New Roman"/>
          <w:b/>
        </w:rPr>
        <w:t>Madras</w:t>
      </w:r>
    </w:p>
    <w:p w:rsidR="008D3CA7" w:rsidRDefault="008D3CA7" w:rsidP="008D3CA7">
      <w:pPr>
        <w:spacing w:after="0"/>
        <w:rPr>
          <w:rFonts w:ascii="Times New Roman" w:hAnsi="Times New Roman" w:cs="Times New Roman"/>
        </w:rPr>
      </w:pPr>
    </w:p>
    <w:p w:rsidR="008D3CA7" w:rsidRDefault="008D3CA7" w:rsidP="008D3C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12.30 pm – 1.30 pm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 Lunch Break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D3CA7" w:rsidRDefault="008D3CA7" w:rsidP="008D3CA7">
      <w:pPr>
        <w:spacing w:after="0"/>
        <w:rPr>
          <w:rFonts w:ascii="Times New Roman" w:hAnsi="Times New Roman" w:cs="Times New Roman"/>
        </w:rPr>
      </w:pPr>
    </w:p>
    <w:p w:rsidR="008D3CA7" w:rsidRDefault="003063D8" w:rsidP="00770997">
      <w:pPr>
        <w:spacing w:after="0"/>
        <w:ind w:left="216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1.30 pm – 2</w:t>
      </w:r>
      <w:r w:rsidR="008D3C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45</w:t>
      </w:r>
      <w:r w:rsidR="008D3CA7">
        <w:rPr>
          <w:rFonts w:ascii="Times New Roman" w:hAnsi="Times New Roman" w:cs="Times New Roman"/>
        </w:rPr>
        <w:t xml:space="preserve"> pm</w:t>
      </w:r>
      <w:r w:rsidR="008D3CA7">
        <w:rPr>
          <w:rFonts w:ascii="Times New Roman" w:hAnsi="Times New Roman" w:cs="Times New Roman"/>
        </w:rPr>
        <w:tab/>
      </w:r>
      <w:r w:rsidR="008D3CA7">
        <w:rPr>
          <w:rFonts w:ascii="Times New Roman" w:hAnsi="Times New Roman" w:cs="Times New Roman"/>
        </w:rPr>
        <w:tab/>
        <w:t xml:space="preserve">:   Lecture on </w:t>
      </w:r>
      <w:r w:rsidR="008D3CA7">
        <w:rPr>
          <w:rFonts w:ascii="Times New Roman" w:hAnsi="Times New Roman" w:cs="Times New Roman"/>
          <w:b/>
          <w:bCs/>
        </w:rPr>
        <w:t>‘</w:t>
      </w:r>
      <w:r w:rsidR="008D3CA7">
        <w:rPr>
          <w:rFonts w:ascii="Times New Roman" w:hAnsi="Times New Roman" w:cs="Times New Roman"/>
          <w:bCs/>
        </w:rPr>
        <w:t xml:space="preserve">Economic Recession and Market Integrations: A Pre-Post </w:t>
      </w:r>
    </w:p>
    <w:p w:rsidR="008D3CA7" w:rsidRDefault="008D3CA7" w:rsidP="008D3CA7">
      <w:pPr>
        <w:spacing w:after="0"/>
        <w:ind w:left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    Review</w:t>
      </w:r>
      <w:r>
        <w:rPr>
          <w:rFonts w:ascii="Times New Roman" w:hAnsi="Times New Roman" w:cs="Times New Roman"/>
          <w:b/>
          <w:bCs/>
        </w:rPr>
        <w:t xml:space="preserve">’ </w:t>
      </w:r>
      <w:r>
        <w:rPr>
          <w:rFonts w:ascii="Times New Roman" w:hAnsi="Times New Roman" w:cs="Times New Roman"/>
          <w:bCs/>
        </w:rPr>
        <w:t>by</w:t>
      </w:r>
      <w:r>
        <w:rPr>
          <w:rFonts w:ascii="Times New Roman" w:hAnsi="Times New Roman" w:cs="Times New Roman"/>
          <w:b/>
        </w:rPr>
        <w:t xml:space="preserve">Dr. </w:t>
      </w:r>
      <w:proofErr w:type="spellStart"/>
      <w:r>
        <w:rPr>
          <w:rFonts w:ascii="Times New Roman" w:hAnsi="Times New Roman" w:cs="Times New Roman"/>
          <w:b/>
        </w:rPr>
        <w:t>Saji</w:t>
      </w:r>
      <w:proofErr w:type="spellEnd"/>
      <w:r>
        <w:rPr>
          <w:rFonts w:ascii="Times New Roman" w:hAnsi="Times New Roman" w:cs="Times New Roman"/>
          <w:b/>
        </w:rPr>
        <w:t xml:space="preserve"> T. G, Assistant Professor, Government  </w:t>
      </w:r>
    </w:p>
    <w:p w:rsidR="008D3CA7" w:rsidRDefault="008D3CA7" w:rsidP="008D3CA7">
      <w:pPr>
        <w:spacing w:after="0"/>
        <w:ind w:left="288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College</w:t>
      </w:r>
      <w:proofErr w:type="gramStart"/>
      <w:r>
        <w:rPr>
          <w:rFonts w:ascii="Times New Roman" w:hAnsi="Times New Roman" w:cs="Times New Roman"/>
          <w:b/>
        </w:rPr>
        <w:t>,Thrissur</w:t>
      </w:r>
      <w:proofErr w:type="spellEnd"/>
      <w:proofErr w:type="gramEnd"/>
    </w:p>
    <w:p w:rsidR="000F525C" w:rsidRDefault="000F525C" w:rsidP="008D3CA7">
      <w:pPr>
        <w:spacing w:after="0"/>
        <w:ind w:left="2880"/>
        <w:rPr>
          <w:rFonts w:ascii="Times New Roman" w:hAnsi="Times New Roman" w:cs="Times New Roman"/>
          <w:b/>
        </w:rPr>
      </w:pPr>
    </w:p>
    <w:p w:rsidR="008D3CA7" w:rsidRDefault="003063D8" w:rsidP="00B269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2.45</w:t>
      </w:r>
      <w:r w:rsidR="008D3CA7">
        <w:rPr>
          <w:rFonts w:ascii="Times New Roman" w:hAnsi="Times New Roman" w:cs="Times New Roman"/>
        </w:rPr>
        <w:t xml:space="preserve"> pm - 3.</w:t>
      </w:r>
      <w:r>
        <w:rPr>
          <w:rFonts w:ascii="Times New Roman" w:hAnsi="Times New Roman" w:cs="Times New Roman"/>
        </w:rPr>
        <w:t xml:space="preserve">00 </w:t>
      </w:r>
      <w:r w:rsidR="008D3CA7">
        <w:rPr>
          <w:rFonts w:ascii="Times New Roman" w:hAnsi="Times New Roman" w:cs="Times New Roman"/>
        </w:rPr>
        <w:t>pm</w:t>
      </w:r>
      <w:r w:rsidR="008D3CA7">
        <w:rPr>
          <w:rFonts w:ascii="Times New Roman" w:hAnsi="Times New Roman" w:cs="Times New Roman"/>
        </w:rPr>
        <w:tab/>
      </w:r>
      <w:r w:rsidR="008D3CA7">
        <w:rPr>
          <w:rFonts w:ascii="Times New Roman" w:hAnsi="Times New Roman" w:cs="Times New Roman"/>
        </w:rPr>
        <w:tab/>
        <w:t>:   Tea Break</w:t>
      </w:r>
    </w:p>
    <w:p w:rsidR="008D3CA7" w:rsidRDefault="008D3CA7" w:rsidP="008D3CA7">
      <w:pPr>
        <w:spacing w:after="0"/>
        <w:rPr>
          <w:rFonts w:ascii="Times New Roman" w:hAnsi="Times New Roman" w:cs="Times New Roman"/>
        </w:rPr>
      </w:pPr>
    </w:p>
    <w:p w:rsidR="008D3CA7" w:rsidRDefault="003063D8" w:rsidP="00770997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3.00</w:t>
      </w:r>
      <w:r w:rsidR="008D3CA7">
        <w:rPr>
          <w:rFonts w:ascii="Times New Roman" w:hAnsi="Times New Roman" w:cs="Times New Roman"/>
        </w:rPr>
        <w:t xml:space="preserve"> pm – 4.30 pm         </w:t>
      </w:r>
      <w:r w:rsidR="008D3CA7">
        <w:rPr>
          <w:rFonts w:ascii="Times New Roman" w:hAnsi="Times New Roman" w:cs="Times New Roman"/>
        </w:rPr>
        <w:tab/>
        <w:t xml:space="preserve">:   Paper Presentations chaired by </w:t>
      </w:r>
      <w:r w:rsidR="008D3CA7">
        <w:rPr>
          <w:rFonts w:ascii="Times New Roman" w:hAnsi="Times New Roman" w:cs="Times New Roman"/>
          <w:b/>
        </w:rPr>
        <w:t xml:space="preserve">Dr. </w:t>
      </w:r>
      <w:proofErr w:type="spellStart"/>
      <w:r w:rsidR="008D3CA7">
        <w:rPr>
          <w:rFonts w:ascii="Times New Roman" w:hAnsi="Times New Roman" w:cs="Times New Roman"/>
          <w:b/>
        </w:rPr>
        <w:t>Saji</w:t>
      </w:r>
      <w:proofErr w:type="spellEnd"/>
      <w:r w:rsidR="008D3CA7">
        <w:rPr>
          <w:rFonts w:ascii="Times New Roman" w:hAnsi="Times New Roman" w:cs="Times New Roman"/>
          <w:b/>
        </w:rPr>
        <w:t xml:space="preserve"> T. G, Assistant Professor, </w:t>
      </w:r>
    </w:p>
    <w:p w:rsidR="00D926D5" w:rsidRDefault="008D3CA7" w:rsidP="00D926D5">
      <w:pPr>
        <w:spacing w:after="0"/>
        <w:ind w:left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Government </w:t>
      </w:r>
      <w:proofErr w:type="spellStart"/>
      <w:r>
        <w:rPr>
          <w:rFonts w:ascii="Times New Roman" w:hAnsi="Times New Roman" w:cs="Times New Roman"/>
          <w:b/>
        </w:rPr>
        <w:t>College,Thrissur</w:t>
      </w:r>
      <w:proofErr w:type="spellEnd"/>
      <w:r w:rsidR="00D926D5">
        <w:rPr>
          <w:rFonts w:ascii="Times New Roman" w:hAnsi="Times New Roman" w:cs="Times New Roman"/>
          <w:b/>
        </w:rPr>
        <w:t xml:space="preserve">&amp; Prof. C L Baby John, Professor,    </w:t>
      </w:r>
    </w:p>
    <w:p w:rsidR="008D3CA7" w:rsidRDefault="00D926D5" w:rsidP="00D926D5">
      <w:pPr>
        <w:spacing w:after="0"/>
        <w:ind w:left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Christ College</w:t>
      </w:r>
    </w:p>
    <w:p w:rsidR="00601019" w:rsidRDefault="00601019" w:rsidP="00601019">
      <w:pPr>
        <w:spacing w:after="0"/>
        <w:ind w:left="2880"/>
        <w:rPr>
          <w:rFonts w:ascii="Times New Roman" w:hAnsi="Times New Roman" w:cs="Times New Roman"/>
        </w:rPr>
      </w:pPr>
    </w:p>
    <w:p w:rsidR="008D3CA7" w:rsidRDefault="008D3CA7" w:rsidP="005C29E1">
      <w:pPr>
        <w:spacing w:after="0"/>
        <w:ind w:left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Date: December 15, 2018</w:t>
      </w:r>
    </w:p>
    <w:p w:rsidR="008D3CA7" w:rsidRDefault="008D3CA7" w:rsidP="008D3CA7">
      <w:pPr>
        <w:spacing w:after="0"/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Venue: Fr. Jose T.M.CMI Seminar Hall, Christ College</w:t>
      </w:r>
      <w:r w:rsidR="00D40EB7">
        <w:rPr>
          <w:rFonts w:ascii="Times New Roman" w:hAnsi="Times New Roman" w:cs="Times New Roman"/>
          <w:b/>
        </w:rPr>
        <w:t>(Autonomous),</w:t>
      </w:r>
      <w:r>
        <w:rPr>
          <w:rFonts w:ascii="Times New Roman" w:hAnsi="Times New Roman" w:cs="Times New Roman"/>
          <w:b/>
        </w:rPr>
        <w:t xml:space="preserve"> Irinjalakuda</w:t>
      </w:r>
    </w:p>
    <w:p w:rsidR="008D3CA7" w:rsidRDefault="008D3CA7" w:rsidP="008D3CA7">
      <w:pPr>
        <w:spacing w:after="0"/>
        <w:ind w:left="2880" w:firstLine="720"/>
        <w:rPr>
          <w:rFonts w:ascii="Times New Roman" w:hAnsi="Times New Roman" w:cs="Times New Roman"/>
          <w:b/>
        </w:rPr>
      </w:pPr>
    </w:p>
    <w:p w:rsidR="008D3CA7" w:rsidRDefault="008D3CA7" w:rsidP="00770997">
      <w:pPr>
        <w:spacing w:after="0"/>
        <w:ind w:left="1440" w:hanging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9.30 am -1</w:t>
      </w:r>
      <w:r w:rsidR="000922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am</w:t>
      </w:r>
      <w:r w:rsidR="000922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Talk by </w:t>
      </w:r>
      <w:proofErr w:type="spellStart"/>
      <w:r>
        <w:rPr>
          <w:rFonts w:ascii="Times New Roman" w:hAnsi="Times New Roman" w:cs="Times New Roman"/>
          <w:b/>
        </w:rPr>
        <w:t>Shri</w:t>
      </w:r>
      <w:proofErr w:type="spellEnd"/>
      <w:r>
        <w:rPr>
          <w:rFonts w:ascii="Times New Roman" w:hAnsi="Times New Roman" w:cs="Times New Roman"/>
          <w:b/>
        </w:rPr>
        <w:t xml:space="preserve">. Geordie Job </w:t>
      </w:r>
      <w:proofErr w:type="spellStart"/>
      <w:r>
        <w:rPr>
          <w:rFonts w:ascii="Times New Roman" w:hAnsi="Times New Roman" w:cs="Times New Roman"/>
          <w:b/>
        </w:rPr>
        <w:t>Pottas</w:t>
      </w:r>
      <w:proofErr w:type="spellEnd"/>
      <w:r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  <w:b/>
        </w:rPr>
        <w:t xml:space="preserve">Structural Reforms in Capital  </w:t>
      </w:r>
    </w:p>
    <w:p w:rsidR="008D3CA7" w:rsidRDefault="008D3CA7" w:rsidP="008D3CA7">
      <w:pPr>
        <w:spacing w:after="0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Markets</w:t>
      </w:r>
    </w:p>
    <w:p w:rsidR="008D3CA7" w:rsidRDefault="008D3CA7" w:rsidP="008D3CA7">
      <w:pPr>
        <w:spacing w:after="0"/>
        <w:rPr>
          <w:rFonts w:ascii="Times New Roman" w:hAnsi="Times New Roman" w:cs="Times New Roman"/>
        </w:rPr>
      </w:pPr>
    </w:p>
    <w:p w:rsidR="008D3CA7" w:rsidRDefault="008D3CA7" w:rsidP="008D3CA7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11am  –</w:t>
      </w:r>
      <w:proofErr w:type="gramEnd"/>
      <w:r>
        <w:rPr>
          <w:rFonts w:ascii="Times New Roman" w:hAnsi="Times New Roman" w:cs="Times New Roman"/>
        </w:rPr>
        <w:t xml:space="preserve"> 11.15 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Tea Break</w:t>
      </w:r>
    </w:p>
    <w:p w:rsidR="008D3CA7" w:rsidRDefault="008D3CA7" w:rsidP="008D3CA7">
      <w:pPr>
        <w:spacing w:after="0"/>
        <w:rPr>
          <w:rFonts w:ascii="Times New Roman" w:hAnsi="Times New Roman" w:cs="Times New Roman"/>
        </w:rPr>
      </w:pPr>
    </w:p>
    <w:p w:rsidR="008D3CA7" w:rsidRDefault="008D3CA7" w:rsidP="00770997">
      <w:pPr>
        <w:spacing w:after="0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11.15 am – 12.15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b/>
        </w:rPr>
        <w:t>Panel Discussion</w:t>
      </w:r>
      <w:r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  <w:b/>
        </w:rPr>
        <w:t>Emerging Trends in Capital Market</w:t>
      </w:r>
    </w:p>
    <w:p w:rsidR="008D3CA7" w:rsidRDefault="008D3CA7" w:rsidP="008D3CA7">
      <w:pPr>
        <w:spacing w:after="0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Moderator  :</w:t>
      </w:r>
      <w:proofErr w:type="gramEnd"/>
      <w:r>
        <w:rPr>
          <w:rFonts w:ascii="Times New Roman" w:hAnsi="Times New Roman" w:cs="Times New Roman"/>
        </w:rPr>
        <w:t xml:space="preserve"> Dr. E  M Thomas, Secretary, Kerala Economic Association</w:t>
      </w:r>
    </w:p>
    <w:p w:rsidR="008D3CA7" w:rsidRDefault="008D3CA7" w:rsidP="008D3CA7">
      <w:pPr>
        <w:spacing w:after="0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Participants: Geordie Job </w:t>
      </w:r>
      <w:proofErr w:type="spellStart"/>
      <w:r>
        <w:rPr>
          <w:rFonts w:ascii="Times New Roman" w:hAnsi="Times New Roman" w:cs="Times New Roman"/>
        </w:rPr>
        <w:t>Pottas</w:t>
      </w:r>
      <w:proofErr w:type="spellEnd"/>
      <w:r>
        <w:rPr>
          <w:rFonts w:ascii="Times New Roman" w:hAnsi="Times New Roman" w:cs="Times New Roman"/>
        </w:rPr>
        <w:t>&amp; Joseph P Abraham</w:t>
      </w:r>
    </w:p>
    <w:p w:rsidR="00D74E73" w:rsidRDefault="00D74E73" w:rsidP="007709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D3CA7" w:rsidRDefault="008D3CA7" w:rsidP="008D3C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12.15 pm – 1.00 pm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Lunch Break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D3CA7" w:rsidRDefault="008D3CA7" w:rsidP="008D3CA7">
      <w:pPr>
        <w:spacing w:after="0"/>
        <w:rPr>
          <w:rFonts w:ascii="Times New Roman" w:hAnsi="Times New Roman" w:cs="Times New Roman"/>
        </w:rPr>
      </w:pPr>
    </w:p>
    <w:p w:rsidR="008D3CA7" w:rsidRDefault="008D3CA7" w:rsidP="007709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1.00 pm -    2.00 pm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Lecture on </w:t>
      </w:r>
      <w:r>
        <w:rPr>
          <w:rFonts w:ascii="Times New Roman" w:hAnsi="Times New Roman" w:cs="Times New Roman"/>
          <w:b/>
        </w:rPr>
        <w:t>Liquidity Management in Banks and Capital Market</w:t>
      </w:r>
      <w:r>
        <w:rPr>
          <w:rFonts w:ascii="Times New Roman" w:hAnsi="Times New Roman" w:cs="Times New Roman"/>
        </w:rPr>
        <w:t xml:space="preserve"> by </w:t>
      </w:r>
    </w:p>
    <w:p w:rsidR="008D3CA7" w:rsidRDefault="008D3CA7" w:rsidP="008D3CA7">
      <w:pPr>
        <w:spacing w:after="0"/>
        <w:ind w:left="21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Joseph P Abraham</w:t>
      </w:r>
    </w:p>
    <w:p w:rsidR="00AF79DA" w:rsidRDefault="00406E68" w:rsidP="00465E36">
      <w:pPr>
        <w:spacing w:after="0"/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D3CA7" w:rsidRDefault="008D3CA7" w:rsidP="00770997">
      <w:pPr>
        <w:spacing w:after="0"/>
        <w:ind w:left="1440" w:hanging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 pm - 3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7099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Paper Presentations chaired by </w:t>
      </w:r>
      <w:r>
        <w:rPr>
          <w:rFonts w:ascii="Times New Roman" w:hAnsi="Times New Roman" w:cs="Times New Roman"/>
          <w:b/>
        </w:rPr>
        <w:t xml:space="preserve">Dr. E. </w:t>
      </w:r>
      <w:proofErr w:type="spellStart"/>
      <w:r>
        <w:rPr>
          <w:rFonts w:ascii="Times New Roman" w:hAnsi="Times New Roman" w:cs="Times New Roman"/>
          <w:b/>
        </w:rPr>
        <w:t>Murali</w:t>
      </w:r>
      <w:proofErr w:type="spellEnd"/>
      <w:r>
        <w:rPr>
          <w:rFonts w:ascii="Times New Roman" w:hAnsi="Times New Roman" w:cs="Times New Roman"/>
          <w:b/>
        </w:rPr>
        <w:t xml:space="preserve">, Associate Professor, PG    </w:t>
      </w:r>
    </w:p>
    <w:p w:rsidR="008D3CA7" w:rsidRDefault="008D3CA7" w:rsidP="008D3CA7">
      <w:pPr>
        <w:spacing w:after="0"/>
        <w:ind w:left="2880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Deptof</w:t>
      </w:r>
      <w:proofErr w:type="spellEnd"/>
      <w:r>
        <w:rPr>
          <w:rFonts w:ascii="Times New Roman" w:hAnsi="Times New Roman" w:cs="Times New Roman"/>
          <w:b/>
        </w:rPr>
        <w:t xml:space="preserve">  Commerce</w:t>
      </w:r>
      <w:proofErr w:type="gramEnd"/>
      <w:r>
        <w:rPr>
          <w:rFonts w:ascii="Times New Roman" w:hAnsi="Times New Roman" w:cs="Times New Roman"/>
          <w:b/>
        </w:rPr>
        <w:t xml:space="preserve"> and Management Studies,  Government       </w:t>
      </w:r>
    </w:p>
    <w:p w:rsidR="008D3CA7" w:rsidRDefault="008D3CA7" w:rsidP="008D3CA7">
      <w:pPr>
        <w:spacing w:after="0"/>
        <w:ind w:left="288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College</w:t>
      </w:r>
      <w:proofErr w:type="gramStart"/>
      <w:r>
        <w:rPr>
          <w:rFonts w:ascii="Times New Roman" w:hAnsi="Times New Roman" w:cs="Times New Roman"/>
          <w:b/>
        </w:rPr>
        <w:t>,Thrissur</w:t>
      </w:r>
      <w:proofErr w:type="spellEnd"/>
      <w:proofErr w:type="gramEnd"/>
      <w:r w:rsidR="00FD28B3">
        <w:rPr>
          <w:rFonts w:ascii="Times New Roman" w:hAnsi="Times New Roman" w:cs="Times New Roman"/>
          <w:b/>
        </w:rPr>
        <w:t xml:space="preserve"> and Prof K. O Francis, Christ College, Irinjalakuda</w:t>
      </w:r>
    </w:p>
    <w:p w:rsidR="00AF79DA" w:rsidRDefault="00AF79DA" w:rsidP="00770997">
      <w:pPr>
        <w:spacing w:after="0"/>
        <w:ind w:left="2880"/>
        <w:rPr>
          <w:rFonts w:ascii="Times New Roman" w:hAnsi="Times New Roman" w:cs="Times New Roman"/>
        </w:rPr>
      </w:pPr>
    </w:p>
    <w:p w:rsidR="008D3CA7" w:rsidRDefault="008D3CA7" w:rsidP="008D3C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pm – 3.15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: Tea Break</w:t>
      </w:r>
    </w:p>
    <w:p w:rsidR="008D3CA7" w:rsidRDefault="008D3CA7" w:rsidP="008D3CA7">
      <w:pPr>
        <w:spacing w:after="0"/>
        <w:rPr>
          <w:rFonts w:ascii="Times New Roman" w:hAnsi="Times New Roman" w:cs="Times New Roman"/>
        </w:rPr>
      </w:pPr>
    </w:p>
    <w:p w:rsidR="00EB7174" w:rsidRDefault="008D3CA7" w:rsidP="00465E36">
      <w:pPr>
        <w:spacing w:after="0"/>
      </w:pPr>
      <w:r>
        <w:rPr>
          <w:rFonts w:ascii="Times New Roman" w:hAnsi="Times New Roman" w:cs="Times New Roman"/>
        </w:rPr>
        <w:t>3.15 pm – 4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: Valedictory Session</w:t>
      </w:r>
      <w:bookmarkEnd w:id="0"/>
    </w:p>
    <w:sectPr w:rsidR="00EB7174" w:rsidSect="001D0EF2">
      <w:pgSz w:w="12240" w:h="15840"/>
      <w:pgMar w:top="540" w:right="1080" w:bottom="72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E42EA"/>
    <w:rsid w:val="00092212"/>
    <w:rsid w:val="00095BAF"/>
    <w:rsid w:val="000F525C"/>
    <w:rsid w:val="00132986"/>
    <w:rsid w:val="001572B4"/>
    <w:rsid w:val="001706BE"/>
    <w:rsid w:val="001D0EF2"/>
    <w:rsid w:val="003063D8"/>
    <w:rsid w:val="00406E68"/>
    <w:rsid w:val="00465E36"/>
    <w:rsid w:val="004E42EA"/>
    <w:rsid w:val="005C29E1"/>
    <w:rsid w:val="00601019"/>
    <w:rsid w:val="00760554"/>
    <w:rsid w:val="00770997"/>
    <w:rsid w:val="008275D2"/>
    <w:rsid w:val="008D3CA7"/>
    <w:rsid w:val="009E4C61"/>
    <w:rsid w:val="009E54D6"/>
    <w:rsid w:val="00AD328C"/>
    <w:rsid w:val="00AF79DA"/>
    <w:rsid w:val="00B26983"/>
    <w:rsid w:val="00B75E60"/>
    <w:rsid w:val="00BE35AA"/>
    <w:rsid w:val="00D40EB7"/>
    <w:rsid w:val="00D45B89"/>
    <w:rsid w:val="00D74E73"/>
    <w:rsid w:val="00D926D5"/>
    <w:rsid w:val="00EB7174"/>
    <w:rsid w:val="00FD179D"/>
    <w:rsid w:val="00FD2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3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dcterms:created xsi:type="dcterms:W3CDTF">2020-10-23T14:06:00Z</dcterms:created>
  <dcterms:modified xsi:type="dcterms:W3CDTF">2020-10-23T14:06:00Z</dcterms:modified>
</cp:coreProperties>
</file>